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491" w:rsidRDefault="00060310" w:rsidP="001B5491">
      <w:pPr>
        <w:spacing w:line="240" w:lineRule="atLeast"/>
        <w:rPr>
          <w:rFonts w:ascii="標楷體" w:eastAsia="標楷體" w:hAnsi="標楷體"/>
          <w:bCs/>
          <w:sz w:val="36"/>
          <w:szCs w:val="36"/>
        </w:rPr>
      </w:pPr>
      <w:r>
        <w:rPr>
          <w:rFonts w:ascii="標楷體" w:eastAsia="標楷體" w:hAnsi="標楷體" w:hint="eastAsia"/>
          <w:bCs/>
          <w:sz w:val="36"/>
          <w:szCs w:val="36"/>
        </w:rPr>
        <w:t xml:space="preserve">                     </w:t>
      </w:r>
      <w:r w:rsidR="001B5491" w:rsidRPr="003803BC">
        <w:rPr>
          <w:rFonts w:ascii="標楷體" w:eastAsia="標楷體" w:hAnsi="標楷體" w:hint="eastAsia"/>
          <w:bCs/>
          <w:sz w:val="36"/>
          <w:szCs w:val="36"/>
        </w:rPr>
        <w:t>臺中市政府衛生局</w:t>
      </w:r>
    </w:p>
    <w:p w:rsidR="001B5491" w:rsidRPr="003803BC" w:rsidRDefault="001B5491" w:rsidP="001B5491">
      <w:pPr>
        <w:spacing w:line="240" w:lineRule="atLeast"/>
        <w:jc w:val="center"/>
        <w:rPr>
          <w:rFonts w:ascii="標楷體" w:eastAsia="標楷體" w:hAnsi="新細明體"/>
          <w:spacing w:val="20"/>
          <w:sz w:val="36"/>
          <w:szCs w:val="36"/>
        </w:rPr>
      </w:pPr>
      <w:r>
        <w:rPr>
          <w:rFonts w:eastAsia="標楷體" w:hint="eastAsia"/>
          <w:sz w:val="36"/>
          <w:szCs w:val="36"/>
        </w:rPr>
        <w:t>稽查診所</w:t>
      </w:r>
      <w:r w:rsidRPr="003803BC">
        <w:rPr>
          <w:rFonts w:eastAsia="標楷體" w:hint="eastAsia"/>
          <w:sz w:val="36"/>
          <w:szCs w:val="36"/>
        </w:rPr>
        <w:t>門診手術室設備</w:t>
      </w:r>
      <w:r>
        <w:rPr>
          <w:rFonts w:eastAsia="標楷體" w:hint="eastAsia"/>
          <w:sz w:val="36"/>
          <w:szCs w:val="36"/>
        </w:rPr>
        <w:t>及人員配置</w:t>
      </w:r>
      <w:r w:rsidRPr="003803BC">
        <w:rPr>
          <w:rFonts w:eastAsia="標楷體" w:hint="eastAsia"/>
          <w:sz w:val="36"/>
          <w:szCs w:val="36"/>
        </w:rPr>
        <w:t>查核</w:t>
      </w:r>
      <w:r w:rsidRPr="003803BC">
        <w:rPr>
          <w:rFonts w:ascii="標楷體" w:eastAsia="標楷體" w:hAnsi="新細明體" w:hint="eastAsia"/>
          <w:spacing w:val="20"/>
          <w:sz w:val="36"/>
          <w:szCs w:val="36"/>
        </w:rPr>
        <w:t>表</w:t>
      </w:r>
    </w:p>
    <w:p w:rsidR="001B5491" w:rsidRPr="00AA5858" w:rsidRDefault="001B5491" w:rsidP="001B5491">
      <w:pPr>
        <w:spacing w:line="500" w:lineRule="exact"/>
        <w:ind w:left="540" w:hanging="540"/>
        <w:jc w:val="both"/>
        <w:rPr>
          <w:rFonts w:eastAsia="標楷體"/>
          <w:sz w:val="32"/>
          <w:szCs w:val="32"/>
        </w:rPr>
      </w:pPr>
      <w:r w:rsidRPr="00AA5858">
        <w:rPr>
          <w:rFonts w:eastAsia="標楷體" w:hint="eastAsia"/>
          <w:sz w:val="32"/>
          <w:szCs w:val="32"/>
        </w:rPr>
        <w:t xml:space="preserve">                          </w:t>
      </w:r>
      <w:r w:rsidRPr="00AA5858">
        <w:rPr>
          <w:rFonts w:eastAsia="標楷體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 xml:space="preserve">             </w:t>
      </w:r>
      <w:r w:rsidRPr="00AA5858">
        <w:rPr>
          <w:rFonts w:eastAsia="標楷體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 xml:space="preserve">  </w:t>
      </w:r>
      <w:r>
        <w:rPr>
          <w:rFonts w:eastAsia="標楷體" w:hint="eastAsia"/>
          <w:sz w:val="32"/>
          <w:szCs w:val="32"/>
        </w:rPr>
        <w:t xml:space="preserve">  </w:t>
      </w:r>
      <w:r w:rsidRPr="00AA5858">
        <w:rPr>
          <w:rFonts w:eastAsia="標楷體" w:hint="eastAsia"/>
          <w:sz w:val="32"/>
          <w:szCs w:val="32"/>
        </w:rPr>
        <w:t>年</w:t>
      </w:r>
      <w:r w:rsidRPr="00AA5858">
        <w:rPr>
          <w:rFonts w:eastAsia="標楷體" w:hint="eastAsia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>月</w:t>
      </w:r>
      <w:r w:rsidRPr="00AA5858">
        <w:rPr>
          <w:rFonts w:eastAsia="標楷體" w:hint="eastAsia"/>
          <w:sz w:val="32"/>
          <w:szCs w:val="32"/>
        </w:rPr>
        <w:t xml:space="preserve">    </w:t>
      </w:r>
      <w:r w:rsidRPr="00AA5858">
        <w:rPr>
          <w:rFonts w:eastAsia="標楷體" w:hint="eastAsia"/>
          <w:sz w:val="32"/>
          <w:szCs w:val="32"/>
        </w:rPr>
        <w:t>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01"/>
        <w:gridCol w:w="3378"/>
        <w:gridCol w:w="1425"/>
        <w:gridCol w:w="360"/>
        <w:gridCol w:w="1590"/>
        <w:gridCol w:w="1591"/>
      </w:tblGrid>
      <w:tr w:rsidR="001B5491" w:rsidRPr="00DB3ECB" w:rsidTr="0051418C">
        <w:trPr>
          <w:trHeight w:val="754"/>
          <w:jc w:val="center"/>
        </w:trPr>
        <w:tc>
          <w:tcPr>
            <w:tcW w:w="2101" w:type="dxa"/>
          </w:tcPr>
          <w:p w:rsidR="001B5491" w:rsidRPr="006B75BB" w:rsidRDefault="001B5491" w:rsidP="005141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申請人</w:t>
            </w:r>
          </w:p>
        </w:tc>
        <w:tc>
          <w:tcPr>
            <w:tcW w:w="3378" w:type="dxa"/>
          </w:tcPr>
          <w:p w:rsidR="001B5491" w:rsidRPr="006B75BB" w:rsidRDefault="001B5491" w:rsidP="0051418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25" w:type="dxa"/>
          </w:tcPr>
          <w:p w:rsidR="001B5491" w:rsidRPr="006B75BB" w:rsidRDefault="001B5491" w:rsidP="005141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診所名稱</w:t>
            </w:r>
          </w:p>
        </w:tc>
        <w:tc>
          <w:tcPr>
            <w:tcW w:w="3541" w:type="dxa"/>
            <w:gridSpan w:val="3"/>
            <w:vAlign w:val="center"/>
          </w:tcPr>
          <w:p w:rsidR="001B5491" w:rsidRPr="006B75BB" w:rsidRDefault="001B5491" w:rsidP="0051418C">
            <w:pPr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診所</w:t>
            </w:r>
          </w:p>
        </w:tc>
      </w:tr>
      <w:tr w:rsidR="001B5491" w:rsidRPr="00DB3ECB" w:rsidTr="0051418C">
        <w:trPr>
          <w:trHeight w:val="790"/>
          <w:jc w:val="center"/>
        </w:trPr>
        <w:tc>
          <w:tcPr>
            <w:tcW w:w="2101" w:type="dxa"/>
          </w:tcPr>
          <w:p w:rsidR="001B5491" w:rsidRPr="006B75BB" w:rsidRDefault="001B5491" w:rsidP="0051418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>地址</w:t>
            </w:r>
          </w:p>
        </w:tc>
        <w:tc>
          <w:tcPr>
            <w:tcW w:w="8344" w:type="dxa"/>
            <w:gridSpan w:val="5"/>
            <w:vAlign w:val="center"/>
          </w:tcPr>
          <w:p w:rsidR="001B5491" w:rsidRPr="006B75BB" w:rsidRDefault="001B5491" w:rsidP="0051418C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臺中市     區      里  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 路  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6B75BB">
              <w:rPr>
                <w:rFonts w:ascii="標楷體" w:eastAsia="標楷體" w:hAnsi="標楷體" w:hint="eastAsia"/>
                <w:sz w:val="28"/>
                <w:szCs w:val="28"/>
              </w:rPr>
              <w:t xml:space="preserve">  段      號      樓</w:t>
            </w:r>
          </w:p>
        </w:tc>
      </w:tr>
      <w:tr w:rsidR="001B5491" w:rsidRPr="00DB3ECB" w:rsidTr="0051418C">
        <w:trPr>
          <w:trHeight w:val="804"/>
          <w:jc w:val="center"/>
        </w:trPr>
        <w:tc>
          <w:tcPr>
            <w:tcW w:w="7264" w:type="dxa"/>
            <w:gridSpan w:val="4"/>
            <w:vAlign w:val="center"/>
          </w:tcPr>
          <w:p w:rsidR="001B5491" w:rsidRPr="00DB3ECB" w:rsidRDefault="001B5491" w:rsidP="005141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ECB">
              <w:rPr>
                <w:rFonts w:ascii="標楷體" w:eastAsia="標楷體" w:hAnsi="標楷體" w:hint="eastAsia"/>
                <w:sz w:val="28"/>
                <w:szCs w:val="28"/>
              </w:rPr>
              <w:t xml:space="preserve">   查    核   事   項</w:t>
            </w:r>
          </w:p>
        </w:tc>
        <w:tc>
          <w:tcPr>
            <w:tcW w:w="1590" w:type="dxa"/>
          </w:tcPr>
          <w:p w:rsidR="001B5491" w:rsidRPr="00DB3ECB" w:rsidRDefault="001B5491" w:rsidP="005141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ECB">
              <w:rPr>
                <w:rFonts w:ascii="標楷體" w:eastAsia="標楷體" w:hAnsi="標楷體" w:hint="eastAsia"/>
                <w:sz w:val="28"/>
                <w:szCs w:val="28"/>
              </w:rPr>
              <w:t>是否符合</w:t>
            </w:r>
          </w:p>
          <w:p w:rsidR="001B5491" w:rsidRPr="00DB3ECB" w:rsidRDefault="001B5491" w:rsidP="005141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ECB">
              <w:rPr>
                <w:rFonts w:ascii="標楷體" w:eastAsia="標楷體" w:hAnsi="標楷體" w:hint="eastAsia"/>
                <w:sz w:val="28"/>
                <w:szCs w:val="28"/>
              </w:rPr>
              <w:t>( ˇ或×)</w:t>
            </w:r>
          </w:p>
        </w:tc>
        <w:tc>
          <w:tcPr>
            <w:tcW w:w="1591" w:type="dxa"/>
            <w:vAlign w:val="center"/>
          </w:tcPr>
          <w:p w:rsidR="001B5491" w:rsidRPr="00DB3ECB" w:rsidRDefault="001B5491" w:rsidP="0051418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B3ECB">
              <w:rPr>
                <w:rFonts w:ascii="標楷體" w:eastAsia="標楷體" w:hAnsi="標楷體" w:hint="eastAsia"/>
                <w:sz w:val="28"/>
                <w:szCs w:val="28"/>
              </w:rPr>
              <w:t>備  　註</w:t>
            </w: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672EBA" w:rsidRDefault="001B5491" w:rsidP="0051418C">
            <w:pPr>
              <w:rPr>
                <w:rFonts w:ascii="標楷體" w:eastAsia="標楷體" w:hAnsi="標楷體"/>
                <w:b/>
              </w:rPr>
            </w:pPr>
            <w:r w:rsidRPr="00672EBA">
              <w:rPr>
                <w:rFonts w:ascii="標楷體" w:eastAsia="標楷體" w:hAnsi="標楷體" w:hint="eastAsia"/>
                <w:b/>
              </w:rPr>
              <w:t>一、門診手術室應為獨立之區域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672EBA" w:rsidRDefault="001B5491" w:rsidP="0051418C">
            <w:pPr>
              <w:rPr>
                <w:rFonts w:ascii="標楷體" w:eastAsia="標楷體" w:hAnsi="標楷體"/>
                <w:b/>
              </w:rPr>
            </w:pPr>
            <w:r w:rsidRPr="00672EBA">
              <w:rPr>
                <w:rFonts w:ascii="標楷體" w:eastAsia="標楷體" w:hAnsi="標楷體" w:hint="eastAsia"/>
                <w:b/>
              </w:rPr>
              <w:t>二、門診手術室應具下列設備：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</w:t>
            </w:r>
            <w:r w:rsidRPr="00A37003">
              <w:rPr>
                <w:rFonts w:ascii="標楷體" w:eastAsia="標楷體" w:hAnsi="標楷體"/>
              </w:rPr>
              <w:t>1)</w:t>
            </w:r>
            <w:r w:rsidRPr="00A37003">
              <w:rPr>
                <w:rFonts w:ascii="標楷體" w:eastAsia="標楷體" w:hAnsi="標楷體" w:hint="eastAsia"/>
              </w:rPr>
              <w:t>手術台：每一門診手術室以設一台為限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(2)器械台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(3)□無影燈及補助燈；□惟僅執行顯微手術者，得免設置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(4)手術包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(5)急</w:t>
            </w:r>
            <w:r w:rsidRPr="00A37003">
              <w:rPr>
                <w:rFonts w:ascii="標楷體" w:eastAsia="標楷體" w:hAnsi="標楷體"/>
              </w:rPr>
              <w:t>救設備及急救藥品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(6)污物處理設備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(7)洗手及消毐設備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672EBA" w:rsidRDefault="001B5491" w:rsidP="0051418C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672EBA">
              <w:rPr>
                <w:rFonts w:ascii="標楷體" w:eastAsia="標楷體" w:hAnsi="標楷體" w:hint="eastAsia"/>
                <w:b/>
              </w:rPr>
              <w:t>三、□執行全身麻醉(含靜脈全身麻醉)應具下列設備：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(1)麻醉機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(2)醫用氣體及抽吸設備。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(3)醫療影像瀏覽設備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(4)生命監視設備(至少應含心電圖、血氧飽和濃度監視器)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/>
              </w:rPr>
              <w:t>(5)刷手台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A37003" w:rsidRDefault="001B5491" w:rsidP="0051418C">
            <w:pPr>
              <w:ind w:left="720" w:hangingChars="300" w:hanging="720"/>
              <w:rPr>
                <w:rFonts w:ascii="標楷體" w:eastAsia="標楷體" w:hAnsi="標楷體"/>
              </w:rPr>
            </w:pPr>
            <w:r w:rsidRPr="00A37003">
              <w:rPr>
                <w:rFonts w:ascii="標楷體" w:eastAsia="標楷體" w:hAnsi="標楷體" w:hint="eastAsia"/>
              </w:rPr>
              <w:t>(6)觀察病床(專供手</w:t>
            </w:r>
            <w:r w:rsidRPr="00A37003">
              <w:rPr>
                <w:rFonts w:ascii="標楷體" w:eastAsia="標楷體" w:hAnsi="標楷體"/>
              </w:rPr>
              <w:t>術後恢復使用</w:t>
            </w:r>
            <w:r w:rsidRPr="00A3700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672EBA" w:rsidRDefault="001B5491" w:rsidP="0051418C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672EBA">
              <w:rPr>
                <w:rFonts w:ascii="標楷體" w:eastAsia="標楷體" w:hAnsi="標楷體" w:hint="eastAsia"/>
                <w:b/>
              </w:rPr>
              <w:t>四、</w:t>
            </w:r>
            <w:r w:rsidRPr="00672EBA">
              <w:rPr>
                <w:rFonts w:ascii="標楷體" w:eastAsia="標楷體" w:hAnsi="標楷體"/>
                <w:b/>
              </w:rPr>
              <w:t>緊急供電設備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  <w:tr w:rsidR="001B5491" w:rsidRPr="00DB3ECB" w:rsidTr="0051418C">
        <w:trPr>
          <w:trHeight w:val="454"/>
          <w:jc w:val="center"/>
        </w:trPr>
        <w:tc>
          <w:tcPr>
            <w:tcW w:w="7264" w:type="dxa"/>
            <w:gridSpan w:val="4"/>
            <w:vAlign w:val="center"/>
          </w:tcPr>
          <w:p w:rsidR="001B5491" w:rsidRPr="00672EBA" w:rsidRDefault="001B5491" w:rsidP="0051418C">
            <w:pPr>
              <w:ind w:left="721" w:hangingChars="300" w:hanging="721"/>
              <w:rPr>
                <w:rFonts w:ascii="標楷體" w:eastAsia="標楷體" w:hAnsi="標楷體"/>
                <w:b/>
              </w:rPr>
            </w:pPr>
            <w:r w:rsidRPr="00672EBA">
              <w:rPr>
                <w:rFonts w:ascii="標楷體" w:eastAsia="標楷體" w:hAnsi="標楷體" w:hint="eastAsia"/>
                <w:b/>
              </w:rPr>
              <w:t>五、門診手術室、產房、供應室應有護產人</w:t>
            </w:r>
            <w:r w:rsidRPr="00672EBA">
              <w:rPr>
                <w:rFonts w:ascii="標楷體" w:eastAsia="標楷體" w:hAnsi="標楷體"/>
                <w:b/>
              </w:rPr>
              <w:t>員</w:t>
            </w:r>
            <w:r w:rsidRPr="00672EBA">
              <w:rPr>
                <w:rFonts w:ascii="標楷體" w:eastAsia="標楷體" w:hAnsi="標楷體" w:hint="eastAsia"/>
                <w:b/>
              </w:rPr>
              <w:t>1人流用</w:t>
            </w:r>
          </w:p>
        </w:tc>
        <w:tc>
          <w:tcPr>
            <w:tcW w:w="1590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  <w:tc>
          <w:tcPr>
            <w:tcW w:w="1591" w:type="dxa"/>
            <w:vAlign w:val="center"/>
          </w:tcPr>
          <w:p w:rsidR="001B5491" w:rsidRPr="00A37003" w:rsidRDefault="001B5491" w:rsidP="0051418C">
            <w:pPr>
              <w:rPr>
                <w:rFonts w:ascii="標楷體" w:eastAsia="標楷體" w:hAnsi="標楷體"/>
              </w:rPr>
            </w:pPr>
          </w:p>
        </w:tc>
      </w:tr>
    </w:tbl>
    <w:p w:rsidR="001B5491" w:rsidRPr="00DB3ECB" w:rsidRDefault="001B5491" w:rsidP="001B5491">
      <w:pPr>
        <w:spacing w:before="180" w:after="180" w:line="380" w:lineRule="exact"/>
        <w:rPr>
          <w:rFonts w:ascii="標楷體" w:eastAsia="標楷體" w:hAnsi="標楷體"/>
          <w:sz w:val="28"/>
          <w:szCs w:val="28"/>
        </w:rPr>
      </w:pPr>
      <w:r w:rsidRPr="00DB3ECB">
        <w:rPr>
          <w:rFonts w:ascii="標楷體" w:eastAsia="標楷體" w:hAnsi="標楷體" w:hint="eastAsia"/>
          <w:sz w:val="28"/>
          <w:szCs w:val="28"/>
        </w:rPr>
        <w:t>稽查結果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DB3ECB">
        <w:rPr>
          <w:rFonts w:ascii="標楷體" w:eastAsia="標楷體" w:hAnsi="標楷體" w:hint="eastAsia"/>
          <w:sz w:val="28"/>
          <w:szCs w:val="28"/>
        </w:rPr>
        <w:t>□符合設置標準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B3ECB">
        <w:rPr>
          <w:rFonts w:ascii="標楷體" w:eastAsia="標楷體" w:hAnsi="標楷體" w:hint="eastAsia"/>
          <w:sz w:val="28"/>
          <w:szCs w:val="28"/>
        </w:rPr>
        <w:t>□不符合設置標準</w:t>
      </w:r>
    </w:p>
    <w:p w:rsidR="001B5491" w:rsidRPr="00A41D5D" w:rsidRDefault="001B5491" w:rsidP="001B5491">
      <w:pPr>
        <w:rPr>
          <w:rFonts w:ascii="標楷體" w:eastAsia="標楷體" w:hAnsi="標楷體"/>
          <w:sz w:val="28"/>
          <w:szCs w:val="28"/>
          <w:u w:val="single"/>
        </w:rPr>
      </w:pPr>
      <w:r w:rsidRPr="00A41D5D">
        <w:rPr>
          <w:rFonts w:ascii="標楷體" w:eastAsia="標楷體" w:hAnsi="標楷體" w:hint="eastAsia"/>
          <w:sz w:val="28"/>
          <w:szCs w:val="28"/>
        </w:rPr>
        <w:t>稽查人員：</w:t>
      </w:r>
      <w:r w:rsidRPr="00A41D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 w:rsidRPr="00A41D5D">
        <w:rPr>
          <w:rFonts w:ascii="標楷體" w:eastAsia="標楷體" w:hAnsi="標楷體" w:hint="eastAsia"/>
          <w:sz w:val="28"/>
          <w:szCs w:val="28"/>
          <w:u w:val="single"/>
        </w:rPr>
        <w:t xml:space="preserve">             </w:t>
      </w:r>
    </w:p>
    <w:p w:rsidR="001B5491" w:rsidRPr="00A41D5D" w:rsidRDefault="001B5491" w:rsidP="001B5491">
      <w:pPr>
        <w:numPr>
          <w:ilvl w:val="0"/>
          <w:numId w:val="9"/>
        </w:numPr>
        <w:rPr>
          <w:rFonts w:ascii="標楷體" w:eastAsia="標楷體" w:hAnsi="標楷體"/>
          <w:sz w:val="28"/>
          <w:szCs w:val="28"/>
        </w:rPr>
      </w:pPr>
      <w:r w:rsidRPr="00A41D5D">
        <w:rPr>
          <w:rFonts w:ascii="標楷體" w:eastAsia="標楷體" w:hAnsi="標楷體" w:hint="eastAsia"/>
          <w:sz w:val="28"/>
          <w:szCs w:val="28"/>
        </w:rPr>
        <w:t>稽查當時稽查事項與事實相符，被稽查診所負責人並無異議，且稽查人員無不法情事。</w:t>
      </w:r>
    </w:p>
    <w:p w:rsidR="00A41D5D" w:rsidRPr="00887DA5" w:rsidRDefault="001B5491" w:rsidP="001B5491">
      <w:pPr>
        <w:rPr>
          <w:rFonts w:ascii="標楷體" w:eastAsia="標楷體" w:hAnsi="標楷體"/>
          <w:b/>
          <w:sz w:val="28"/>
          <w:szCs w:val="28"/>
        </w:rPr>
      </w:pPr>
      <w:r w:rsidRPr="00A41D5D">
        <w:rPr>
          <w:rFonts w:ascii="標楷體" w:eastAsia="標楷體" w:hAnsi="標楷體" w:hint="eastAsia"/>
          <w:b/>
          <w:sz w:val="28"/>
          <w:szCs w:val="28"/>
        </w:rPr>
        <w:t>診所負責人簽章：</w:t>
      </w:r>
      <w:r w:rsidRPr="00A41D5D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</w:t>
      </w:r>
    </w:p>
    <w:sectPr w:rsidR="00A41D5D" w:rsidRPr="00887DA5" w:rsidSect="009F2B77">
      <w:pgSz w:w="11906" w:h="16838"/>
      <w:pgMar w:top="360" w:right="386" w:bottom="539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A0E" w:rsidRDefault="00901A0E" w:rsidP="00E01E52">
      <w:r>
        <w:separator/>
      </w:r>
    </w:p>
  </w:endnote>
  <w:endnote w:type="continuationSeparator" w:id="0">
    <w:p w:rsidR="00901A0E" w:rsidRDefault="00901A0E" w:rsidP="00E0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A0E" w:rsidRDefault="00901A0E" w:rsidP="00E01E52">
      <w:r>
        <w:separator/>
      </w:r>
    </w:p>
  </w:footnote>
  <w:footnote w:type="continuationSeparator" w:id="0">
    <w:p w:rsidR="00901A0E" w:rsidRDefault="00901A0E" w:rsidP="00E01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8EDAB8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4A66B986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8DBAA36E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BF8702C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FF5C07A8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48181D64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6B8E8BE2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18F6034A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3580C6D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3F6028C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F1C5306"/>
    <w:multiLevelType w:val="singleLevel"/>
    <w:tmpl w:val="AB461DAC"/>
    <w:lvl w:ilvl="0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720"/>
      </w:pPr>
      <w:rPr>
        <w:rFonts w:hint="eastAsia"/>
      </w:rPr>
    </w:lvl>
  </w:abstractNum>
  <w:abstractNum w:abstractNumId="11">
    <w:nsid w:val="10500452"/>
    <w:multiLevelType w:val="hybridMultilevel"/>
    <w:tmpl w:val="D0E45AD0"/>
    <w:lvl w:ilvl="0" w:tplc="51BCF9BE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  <w:sz w:val="28"/>
        <w:szCs w:val="28"/>
      </w:rPr>
    </w:lvl>
    <w:lvl w:ilvl="1" w:tplc="FFFFFFFF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>
    <w:nsid w:val="11D67CA1"/>
    <w:multiLevelType w:val="hybridMultilevel"/>
    <w:tmpl w:val="1924D674"/>
    <w:lvl w:ilvl="0" w:tplc="C5444D4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190B7AEF"/>
    <w:multiLevelType w:val="singleLevel"/>
    <w:tmpl w:val="FCA8501E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>
    <w:nsid w:val="227F240D"/>
    <w:multiLevelType w:val="hybridMultilevel"/>
    <w:tmpl w:val="046E4DC2"/>
    <w:lvl w:ilvl="0" w:tplc="EAA2CFC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  <w:color w:val="auto"/>
        <w:sz w:val="24"/>
      </w:rPr>
    </w:lvl>
    <w:lvl w:ilvl="1" w:tplc="8110C7B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66E0449"/>
    <w:multiLevelType w:val="multilevel"/>
    <w:tmpl w:val="3EDA9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A053030"/>
    <w:multiLevelType w:val="hybridMultilevel"/>
    <w:tmpl w:val="89146854"/>
    <w:lvl w:ilvl="0" w:tplc="22044A3E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7">
    <w:nsid w:val="2D1000BA"/>
    <w:multiLevelType w:val="singleLevel"/>
    <w:tmpl w:val="291C7510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18">
    <w:nsid w:val="35234C19"/>
    <w:multiLevelType w:val="singleLevel"/>
    <w:tmpl w:val="52643D4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9">
    <w:nsid w:val="3CC0512E"/>
    <w:multiLevelType w:val="hybridMultilevel"/>
    <w:tmpl w:val="5C246A8A"/>
    <w:lvl w:ilvl="0" w:tplc="308E4618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0">
    <w:nsid w:val="4DAF0818"/>
    <w:multiLevelType w:val="hybridMultilevel"/>
    <w:tmpl w:val="96D84262"/>
    <w:lvl w:ilvl="0" w:tplc="388CD76E">
      <w:start w:val="29"/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細明體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>
    <w:nsid w:val="4F3E370E"/>
    <w:multiLevelType w:val="hybridMultilevel"/>
    <w:tmpl w:val="9DD45B3C"/>
    <w:lvl w:ilvl="0" w:tplc="1D7473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7133AA8"/>
    <w:multiLevelType w:val="multilevel"/>
    <w:tmpl w:val="541AD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A374B8E"/>
    <w:multiLevelType w:val="hybridMultilevel"/>
    <w:tmpl w:val="A0FC4AAE"/>
    <w:lvl w:ilvl="0" w:tplc="EF809F24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29426AC"/>
    <w:multiLevelType w:val="hybridMultilevel"/>
    <w:tmpl w:val="15A479AA"/>
    <w:lvl w:ilvl="0" w:tplc="EE86502C">
      <w:start w:val="1"/>
      <w:numFmt w:val="taiwaneseCountingThousand"/>
      <w:lvlText w:val="（%1）"/>
      <w:lvlJc w:val="left"/>
      <w:pPr>
        <w:tabs>
          <w:tab w:val="num" w:pos="1410"/>
        </w:tabs>
        <w:ind w:left="141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5">
    <w:nsid w:val="63C554E6"/>
    <w:multiLevelType w:val="singleLevel"/>
    <w:tmpl w:val="68E8F0D2"/>
    <w:lvl w:ilvl="0">
      <w:start w:val="1"/>
      <w:numFmt w:val="decimal"/>
      <w:lvlText w:val="%1."/>
      <w:lvlJc w:val="left"/>
      <w:pPr>
        <w:tabs>
          <w:tab w:val="num" w:pos="210"/>
        </w:tabs>
        <w:ind w:left="210" w:hanging="210"/>
      </w:pPr>
      <w:rPr>
        <w:rFonts w:hint="eastAsia"/>
      </w:rPr>
    </w:lvl>
  </w:abstractNum>
  <w:abstractNum w:abstractNumId="26">
    <w:nsid w:val="6EF62446"/>
    <w:multiLevelType w:val="hybridMultilevel"/>
    <w:tmpl w:val="D58E3EAE"/>
    <w:lvl w:ilvl="0" w:tplc="E246554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ascii="Times New Roman" w:hAnsi="Times New Roman" w:cs="Times New Roman" w:hint="default"/>
        <w:color w:val="auto"/>
        <w:sz w:val="24"/>
      </w:rPr>
    </w:lvl>
    <w:lvl w:ilvl="1" w:tplc="F7FAC93C">
      <w:start w:val="5"/>
      <w:numFmt w:val="taiwaneseCountingThousand"/>
      <w:lvlText w:val="%2、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3"/>
  </w:num>
  <w:num w:numId="2">
    <w:abstractNumId w:val="19"/>
  </w:num>
  <w:num w:numId="3">
    <w:abstractNumId w:val="24"/>
  </w:num>
  <w:num w:numId="4">
    <w:abstractNumId w:val="22"/>
  </w:num>
  <w:num w:numId="5">
    <w:abstractNumId w:val="25"/>
  </w:num>
  <w:num w:numId="6">
    <w:abstractNumId w:val="17"/>
  </w:num>
  <w:num w:numId="7">
    <w:abstractNumId w:val="18"/>
  </w:num>
  <w:num w:numId="8">
    <w:abstractNumId w:val="10"/>
  </w:num>
  <w:num w:numId="9">
    <w:abstractNumId w:val="11"/>
  </w:num>
  <w:num w:numId="10">
    <w:abstractNumId w:val="15"/>
  </w:num>
  <w:num w:numId="11">
    <w:abstractNumId w:val="13"/>
  </w:num>
  <w:num w:numId="12">
    <w:abstractNumId w:val="20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16"/>
  </w:num>
  <w:num w:numId="24">
    <w:abstractNumId w:val="21"/>
  </w:num>
  <w:num w:numId="25">
    <w:abstractNumId w:val="14"/>
  </w:num>
  <w:num w:numId="26">
    <w:abstractNumId w:val="26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FF2"/>
    <w:rsid w:val="000005BA"/>
    <w:rsid w:val="00016259"/>
    <w:rsid w:val="00025840"/>
    <w:rsid w:val="00026AD8"/>
    <w:rsid w:val="00027C9A"/>
    <w:rsid w:val="000367FA"/>
    <w:rsid w:val="00052612"/>
    <w:rsid w:val="00060310"/>
    <w:rsid w:val="00067CCE"/>
    <w:rsid w:val="0008400F"/>
    <w:rsid w:val="000A327F"/>
    <w:rsid w:val="000A7518"/>
    <w:rsid w:val="000A7635"/>
    <w:rsid w:val="000B3589"/>
    <w:rsid w:val="000B5200"/>
    <w:rsid w:val="000C0B57"/>
    <w:rsid w:val="000C0E58"/>
    <w:rsid w:val="000C34FF"/>
    <w:rsid w:val="000C389E"/>
    <w:rsid w:val="000C7717"/>
    <w:rsid w:val="001025F4"/>
    <w:rsid w:val="00125694"/>
    <w:rsid w:val="0013031B"/>
    <w:rsid w:val="00136268"/>
    <w:rsid w:val="0014106D"/>
    <w:rsid w:val="00147DEF"/>
    <w:rsid w:val="00152EF6"/>
    <w:rsid w:val="00156FFF"/>
    <w:rsid w:val="00157658"/>
    <w:rsid w:val="00160985"/>
    <w:rsid w:val="00161C81"/>
    <w:rsid w:val="00171791"/>
    <w:rsid w:val="00174837"/>
    <w:rsid w:val="00177C0F"/>
    <w:rsid w:val="00182765"/>
    <w:rsid w:val="001B5491"/>
    <w:rsid w:val="001D4FB9"/>
    <w:rsid w:val="00224196"/>
    <w:rsid w:val="0022473A"/>
    <w:rsid w:val="00232FDC"/>
    <w:rsid w:val="00237B1F"/>
    <w:rsid w:val="00250889"/>
    <w:rsid w:val="002545CB"/>
    <w:rsid w:val="002626AC"/>
    <w:rsid w:val="00263CD0"/>
    <w:rsid w:val="00264700"/>
    <w:rsid w:val="00272EE5"/>
    <w:rsid w:val="00287504"/>
    <w:rsid w:val="002935FC"/>
    <w:rsid w:val="002948B6"/>
    <w:rsid w:val="002A52AC"/>
    <w:rsid w:val="002A58CC"/>
    <w:rsid w:val="002B2F35"/>
    <w:rsid w:val="002B7456"/>
    <w:rsid w:val="002C01D5"/>
    <w:rsid w:val="002C3E51"/>
    <w:rsid w:val="002E0647"/>
    <w:rsid w:val="002F7BA0"/>
    <w:rsid w:val="00311DEF"/>
    <w:rsid w:val="0031423A"/>
    <w:rsid w:val="00315C4E"/>
    <w:rsid w:val="0032554B"/>
    <w:rsid w:val="00333565"/>
    <w:rsid w:val="003568DA"/>
    <w:rsid w:val="00365A85"/>
    <w:rsid w:val="0037133B"/>
    <w:rsid w:val="003803BC"/>
    <w:rsid w:val="003A496D"/>
    <w:rsid w:val="003D2330"/>
    <w:rsid w:val="003D246F"/>
    <w:rsid w:val="003E159E"/>
    <w:rsid w:val="003E1CF1"/>
    <w:rsid w:val="003E305A"/>
    <w:rsid w:val="003F18F2"/>
    <w:rsid w:val="003F5983"/>
    <w:rsid w:val="003F6C46"/>
    <w:rsid w:val="0041422E"/>
    <w:rsid w:val="004234AE"/>
    <w:rsid w:val="004354CE"/>
    <w:rsid w:val="004379D9"/>
    <w:rsid w:val="004420E3"/>
    <w:rsid w:val="004434C5"/>
    <w:rsid w:val="00443D04"/>
    <w:rsid w:val="004540F8"/>
    <w:rsid w:val="00456142"/>
    <w:rsid w:val="00456432"/>
    <w:rsid w:val="00470C03"/>
    <w:rsid w:val="00471F48"/>
    <w:rsid w:val="00472A87"/>
    <w:rsid w:val="00485B42"/>
    <w:rsid w:val="004905B1"/>
    <w:rsid w:val="0049315C"/>
    <w:rsid w:val="004B1BFD"/>
    <w:rsid w:val="004B392C"/>
    <w:rsid w:val="004B7992"/>
    <w:rsid w:val="004C1368"/>
    <w:rsid w:val="004C5DA8"/>
    <w:rsid w:val="004D0FF2"/>
    <w:rsid w:val="004E385F"/>
    <w:rsid w:val="004E6679"/>
    <w:rsid w:val="005020D4"/>
    <w:rsid w:val="00504D34"/>
    <w:rsid w:val="0050564A"/>
    <w:rsid w:val="00505A2D"/>
    <w:rsid w:val="00512DA5"/>
    <w:rsid w:val="00520747"/>
    <w:rsid w:val="00534BA1"/>
    <w:rsid w:val="00553FE1"/>
    <w:rsid w:val="00555927"/>
    <w:rsid w:val="00561241"/>
    <w:rsid w:val="0057309A"/>
    <w:rsid w:val="00583FE2"/>
    <w:rsid w:val="0058585E"/>
    <w:rsid w:val="005A5062"/>
    <w:rsid w:val="005C14C9"/>
    <w:rsid w:val="005D4E00"/>
    <w:rsid w:val="005D59D5"/>
    <w:rsid w:val="005E227E"/>
    <w:rsid w:val="005F36A4"/>
    <w:rsid w:val="0061619C"/>
    <w:rsid w:val="006174DC"/>
    <w:rsid w:val="006249CD"/>
    <w:rsid w:val="00625145"/>
    <w:rsid w:val="006327BF"/>
    <w:rsid w:val="00634936"/>
    <w:rsid w:val="00642788"/>
    <w:rsid w:val="0065475E"/>
    <w:rsid w:val="00654E9A"/>
    <w:rsid w:val="00657454"/>
    <w:rsid w:val="006A0EBA"/>
    <w:rsid w:val="006A6E18"/>
    <w:rsid w:val="006A7D70"/>
    <w:rsid w:val="006A7E01"/>
    <w:rsid w:val="006B40F0"/>
    <w:rsid w:val="006B75BB"/>
    <w:rsid w:val="006C7088"/>
    <w:rsid w:val="006D36E6"/>
    <w:rsid w:val="006D65FB"/>
    <w:rsid w:val="006E6D5E"/>
    <w:rsid w:val="006F099B"/>
    <w:rsid w:val="00705822"/>
    <w:rsid w:val="00713572"/>
    <w:rsid w:val="00714A8C"/>
    <w:rsid w:val="00722CCE"/>
    <w:rsid w:val="0072389C"/>
    <w:rsid w:val="0072420E"/>
    <w:rsid w:val="0072570D"/>
    <w:rsid w:val="00726095"/>
    <w:rsid w:val="00727562"/>
    <w:rsid w:val="00727670"/>
    <w:rsid w:val="00731163"/>
    <w:rsid w:val="007445BA"/>
    <w:rsid w:val="00766E94"/>
    <w:rsid w:val="007707E6"/>
    <w:rsid w:val="00782419"/>
    <w:rsid w:val="007974CA"/>
    <w:rsid w:val="007A043C"/>
    <w:rsid w:val="007A2C16"/>
    <w:rsid w:val="007A3040"/>
    <w:rsid w:val="007A6A26"/>
    <w:rsid w:val="007B6F00"/>
    <w:rsid w:val="007C0C2F"/>
    <w:rsid w:val="007C5FCF"/>
    <w:rsid w:val="007D07D5"/>
    <w:rsid w:val="007D3426"/>
    <w:rsid w:val="007F08C3"/>
    <w:rsid w:val="008042CC"/>
    <w:rsid w:val="00810059"/>
    <w:rsid w:val="008245CF"/>
    <w:rsid w:val="00832F91"/>
    <w:rsid w:val="008401D0"/>
    <w:rsid w:val="00840771"/>
    <w:rsid w:val="008422C0"/>
    <w:rsid w:val="008424E6"/>
    <w:rsid w:val="00845350"/>
    <w:rsid w:val="00852109"/>
    <w:rsid w:val="0086527E"/>
    <w:rsid w:val="00887DA5"/>
    <w:rsid w:val="00891A7D"/>
    <w:rsid w:val="008927B6"/>
    <w:rsid w:val="008B0364"/>
    <w:rsid w:val="008B19BE"/>
    <w:rsid w:val="008D44A7"/>
    <w:rsid w:val="008D6E48"/>
    <w:rsid w:val="008F06A5"/>
    <w:rsid w:val="008F3616"/>
    <w:rsid w:val="008F3680"/>
    <w:rsid w:val="00901A0E"/>
    <w:rsid w:val="00905A72"/>
    <w:rsid w:val="0092213D"/>
    <w:rsid w:val="00924DC3"/>
    <w:rsid w:val="009453FB"/>
    <w:rsid w:val="00946D07"/>
    <w:rsid w:val="00952CF2"/>
    <w:rsid w:val="0095601F"/>
    <w:rsid w:val="00971989"/>
    <w:rsid w:val="009733D1"/>
    <w:rsid w:val="00976719"/>
    <w:rsid w:val="00981913"/>
    <w:rsid w:val="009832AA"/>
    <w:rsid w:val="00983CA8"/>
    <w:rsid w:val="00985A88"/>
    <w:rsid w:val="009B02B6"/>
    <w:rsid w:val="009B4BEE"/>
    <w:rsid w:val="009C162B"/>
    <w:rsid w:val="009D05C9"/>
    <w:rsid w:val="009D4374"/>
    <w:rsid w:val="009E38BA"/>
    <w:rsid w:val="009E6D03"/>
    <w:rsid w:val="009F271E"/>
    <w:rsid w:val="009F2B77"/>
    <w:rsid w:val="009F6D63"/>
    <w:rsid w:val="00A036A4"/>
    <w:rsid w:val="00A13E7D"/>
    <w:rsid w:val="00A17410"/>
    <w:rsid w:val="00A20E52"/>
    <w:rsid w:val="00A24307"/>
    <w:rsid w:val="00A343F2"/>
    <w:rsid w:val="00A41332"/>
    <w:rsid w:val="00A41D5D"/>
    <w:rsid w:val="00A43808"/>
    <w:rsid w:val="00A44D47"/>
    <w:rsid w:val="00A5289E"/>
    <w:rsid w:val="00A545EC"/>
    <w:rsid w:val="00A63F8F"/>
    <w:rsid w:val="00A736E7"/>
    <w:rsid w:val="00A7414C"/>
    <w:rsid w:val="00A84595"/>
    <w:rsid w:val="00A87CA2"/>
    <w:rsid w:val="00A939D3"/>
    <w:rsid w:val="00AA270A"/>
    <w:rsid w:val="00AB6731"/>
    <w:rsid w:val="00AC6ADB"/>
    <w:rsid w:val="00AC6C6C"/>
    <w:rsid w:val="00AE4885"/>
    <w:rsid w:val="00AF70CE"/>
    <w:rsid w:val="00B04326"/>
    <w:rsid w:val="00B046E7"/>
    <w:rsid w:val="00B20DEA"/>
    <w:rsid w:val="00B348E8"/>
    <w:rsid w:val="00B37FC9"/>
    <w:rsid w:val="00B502D4"/>
    <w:rsid w:val="00B72CA6"/>
    <w:rsid w:val="00B75AB7"/>
    <w:rsid w:val="00B90089"/>
    <w:rsid w:val="00BA43DA"/>
    <w:rsid w:val="00BA63B3"/>
    <w:rsid w:val="00BB7E9D"/>
    <w:rsid w:val="00BD0F46"/>
    <w:rsid w:val="00BD3991"/>
    <w:rsid w:val="00BE036D"/>
    <w:rsid w:val="00BE5168"/>
    <w:rsid w:val="00BF0153"/>
    <w:rsid w:val="00BF336B"/>
    <w:rsid w:val="00C00EDC"/>
    <w:rsid w:val="00C020C5"/>
    <w:rsid w:val="00C072F9"/>
    <w:rsid w:val="00C27CB5"/>
    <w:rsid w:val="00C333CB"/>
    <w:rsid w:val="00C37B2F"/>
    <w:rsid w:val="00C4569E"/>
    <w:rsid w:val="00C527D6"/>
    <w:rsid w:val="00C53FB9"/>
    <w:rsid w:val="00C634D0"/>
    <w:rsid w:val="00C706DC"/>
    <w:rsid w:val="00C864DA"/>
    <w:rsid w:val="00C86F92"/>
    <w:rsid w:val="00C931D4"/>
    <w:rsid w:val="00C93BEB"/>
    <w:rsid w:val="00CA4C95"/>
    <w:rsid w:val="00CB43E5"/>
    <w:rsid w:val="00CB7335"/>
    <w:rsid w:val="00CC7667"/>
    <w:rsid w:val="00CD0FA0"/>
    <w:rsid w:val="00CF7685"/>
    <w:rsid w:val="00D055A3"/>
    <w:rsid w:val="00D27E78"/>
    <w:rsid w:val="00D30213"/>
    <w:rsid w:val="00D32E3A"/>
    <w:rsid w:val="00D33CDD"/>
    <w:rsid w:val="00D36D9D"/>
    <w:rsid w:val="00D44E60"/>
    <w:rsid w:val="00D50DE2"/>
    <w:rsid w:val="00D5459F"/>
    <w:rsid w:val="00D611BD"/>
    <w:rsid w:val="00D7078A"/>
    <w:rsid w:val="00D928DB"/>
    <w:rsid w:val="00D94F06"/>
    <w:rsid w:val="00D96F2D"/>
    <w:rsid w:val="00DB3ECB"/>
    <w:rsid w:val="00DB43C8"/>
    <w:rsid w:val="00DB5699"/>
    <w:rsid w:val="00DB7E19"/>
    <w:rsid w:val="00DC2363"/>
    <w:rsid w:val="00DC7736"/>
    <w:rsid w:val="00DD12FB"/>
    <w:rsid w:val="00DE277F"/>
    <w:rsid w:val="00DE4083"/>
    <w:rsid w:val="00DF5514"/>
    <w:rsid w:val="00DF5BE9"/>
    <w:rsid w:val="00E01E52"/>
    <w:rsid w:val="00E42E13"/>
    <w:rsid w:val="00E45393"/>
    <w:rsid w:val="00E61F66"/>
    <w:rsid w:val="00E97064"/>
    <w:rsid w:val="00EA2FD1"/>
    <w:rsid w:val="00EC0870"/>
    <w:rsid w:val="00EC1848"/>
    <w:rsid w:val="00EC3980"/>
    <w:rsid w:val="00EC76D2"/>
    <w:rsid w:val="00ED536B"/>
    <w:rsid w:val="00ED53FF"/>
    <w:rsid w:val="00ED7E3B"/>
    <w:rsid w:val="00EF1C9B"/>
    <w:rsid w:val="00EF44F3"/>
    <w:rsid w:val="00EF5491"/>
    <w:rsid w:val="00F0431D"/>
    <w:rsid w:val="00F1284D"/>
    <w:rsid w:val="00F1709C"/>
    <w:rsid w:val="00F2120F"/>
    <w:rsid w:val="00F21DAC"/>
    <w:rsid w:val="00F21F05"/>
    <w:rsid w:val="00F25B8C"/>
    <w:rsid w:val="00F3281C"/>
    <w:rsid w:val="00F3457A"/>
    <w:rsid w:val="00F52385"/>
    <w:rsid w:val="00F57D74"/>
    <w:rsid w:val="00F67E87"/>
    <w:rsid w:val="00F70115"/>
    <w:rsid w:val="00F738E3"/>
    <w:rsid w:val="00F76303"/>
    <w:rsid w:val="00F76D97"/>
    <w:rsid w:val="00F81B06"/>
    <w:rsid w:val="00F857BB"/>
    <w:rsid w:val="00F9593B"/>
    <w:rsid w:val="00F975F2"/>
    <w:rsid w:val="00FA202A"/>
    <w:rsid w:val="00FC3424"/>
    <w:rsid w:val="00FC7CE7"/>
    <w:rsid w:val="00FD076D"/>
    <w:rsid w:val="00FD37B2"/>
    <w:rsid w:val="00FE7AEA"/>
    <w:rsid w:val="00F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18F2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FC3424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4">
    <w:name w:val="heading 4"/>
    <w:basedOn w:val="a"/>
    <w:qFormat/>
    <w:rsid w:val="00A87C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87CA2"/>
    <w:rPr>
      <w:strike w:val="0"/>
      <w:dstrike w:val="0"/>
      <w:color w:val="0000FF"/>
      <w:u w:val="none"/>
      <w:effect w:val="none"/>
    </w:rPr>
  </w:style>
  <w:style w:type="paragraph" w:styleId="Web">
    <w:name w:val="Normal (Web)"/>
    <w:basedOn w:val="a"/>
    <w:rsid w:val="00A87C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4">
    <w:name w:val="Strong"/>
    <w:qFormat/>
    <w:rsid w:val="00A87CA2"/>
    <w:rPr>
      <w:b/>
      <w:bCs/>
    </w:rPr>
  </w:style>
  <w:style w:type="character" w:styleId="a5">
    <w:name w:val="Emphasis"/>
    <w:qFormat/>
    <w:rsid w:val="00A87CA2"/>
    <w:rPr>
      <w:i/>
      <w:iCs/>
    </w:rPr>
  </w:style>
  <w:style w:type="paragraph" w:customStyle="1" w:styleId="a6">
    <w:name w:val="表目錄"/>
    <w:basedOn w:val="a7"/>
    <w:rsid w:val="00FC3424"/>
    <w:rPr>
      <w:rFonts w:ascii="標楷體" w:eastAsia="標楷體"/>
      <w:sz w:val="24"/>
    </w:rPr>
  </w:style>
  <w:style w:type="paragraph" w:styleId="a8">
    <w:name w:val="Body Text Indent"/>
    <w:basedOn w:val="a"/>
    <w:rsid w:val="00FC3424"/>
    <w:pPr>
      <w:spacing w:line="500" w:lineRule="exact"/>
      <w:ind w:left="3644" w:hangingChars="1300" w:hanging="3644"/>
    </w:pPr>
    <w:rPr>
      <w:rFonts w:ascii="標楷體" w:eastAsia="標楷體" w:hAnsi="標楷體"/>
      <w:b/>
      <w:bCs/>
      <w:sz w:val="28"/>
      <w:szCs w:val="20"/>
    </w:rPr>
  </w:style>
  <w:style w:type="paragraph" w:styleId="a7">
    <w:name w:val="caption"/>
    <w:basedOn w:val="a"/>
    <w:next w:val="a"/>
    <w:qFormat/>
    <w:rsid w:val="00FC3424"/>
    <w:rPr>
      <w:sz w:val="20"/>
      <w:szCs w:val="20"/>
    </w:rPr>
  </w:style>
  <w:style w:type="paragraph" w:styleId="a9">
    <w:name w:val="header"/>
    <w:basedOn w:val="a"/>
    <w:link w:val="aa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rsid w:val="00E01E52"/>
    <w:rPr>
      <w:kern w:val="2"/>
    </w:rPr>
  </w:style>
  <w:style w:type="paragraph" w:styleId="ab">
    <w:name w:val="footer"/>
    <w:basedOn w:val="a"/>
    <w:link w:val="ac"/>
    <w:rsid w:val="00E01E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E01E52"/>
    <w:rPr>
      <w:kern w:val="2"/>
    </w:rPr>
  </w:style>
  <w:style w:type="character" w:styleId="ad">
    <w:name w:val="annotation reference"/>
    <w:semiHidden/>
    <w:rsid w:val="003F18F2"/>
    <w:rPr>
      <w:sz w:val="18"/>
      <w:szCs w:val="18"/>
    </w:rPr>
  </w:style>
  <w:style w:type="paragraph" w:styleId="ae">
    <w:name w:val="annotation text"/>
    <w:basedOn w:val="a"/>
    <w:semiHidden/>
    <w:rsid w:val="003F18F2"/>
  </w:style>
  <w:style w:type="paragraph" w:styleId="af">
    <w:name w:val="annotation subject"/>
    <w:basedOn w:val="ae"/>
    <w:next w:val="ae"/>
    <w:semiHidden/>
    <w:rsid w:val="003F18F2"/>
    <w:rPr>
      <w:b/>
      <w:bCs/>
    </w:rPr>
  </w:style>
  <w:style w:type="paragraph" w:styleId="af0">
    <w:name w:val="Balloon Text"/>
    <w:basedOn w:val="a"/>
    <w:semiHidden/>
    <w:rsid w:val="003F18F2"/>
    <w:rPr>
      <w:rFonts w:ascii="Arial" w:hAnsi="Arial"/>
      <w:sz w:val="18"/>
      <w:szCs w:val="18"/>
    </w:rPr>
  </w:style>
  <w:style w:type="table" w:styleId="af1">
    <w:name w:val="Table Grid"/>
    <w:basedOn w:val="a1"/>
    <w:rsid w:val="00B502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582</Characters>
  <Application>Microsoft Office Word</Application>
  <DocSecurity>0</DocSecurity>
  <Lines>4</Lines>
  <Paragraphs>1</Paragraphs>
  <ScaleCrop>false</ScaleCrop>
  <Company>Owner</Company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台中市衛生局醫療機構辦理開業、遷移、面積變更、歇業流程</dc:title>
  <dc:subject>台中市衛生局醫療機構辦理開業、遷移、面積變更、歇業流程</dc:subject>
  <dc:creator>醫政科</dc:creator>
  <cp:keywords>台中市衛生局醫療機構辦理開業、遷移、面積變更、歇業流程</cp:keywords>
  <cp:lastModifiedBy>user</cp:lastModifiedBy>
  <cp:revision>1</cp:revision>
  <cp:lastPrinted>2015-01-22T07:37:00Z</cp:lastPrinted>
  <dcterms:created xsi:type="dcterms:W3CDTF">2017-04-05T02:34:00Z</dcterms:created>
  <dcterms:modified xsi:type="dcterms:W3CDTF">2017-04-05T02:34:00Z</dcterms:modified>
  <cp:category>BZ0</cp:category>
</cp:coreProperties>
</file>