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73"/>
        <w:tblW w:w="107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0"/>
      </w:tblGrid>
      <w:tr w:rsidR="00EC09EE" w:rsidTr="002D3665">
        <w:trPr>
          <w:trHeight w:val="533"/>
        </w:trPr>
        <w:tc>
          <w:tcPr>
            <w:tcW w:w="1077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C09EE" w:rsidRDefault="00EC09EE" w:rsidP="00881559">
            <w:pPr>
              <w:jc w:val="center"/>
              <w:rPr>
                <w:rFonts w:ascii="標楷體" w:eastAsia="標楷體" w:hAnsi="標楷體"/>
                <w:b/>
                <w:bCs/>
                <w:sz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</w:rPr>
              <w:t>醫療機構內部平面簡圖</w:t>
            </w:r>
          </w:p>
        </w:tc>
      </w:tr>
      <w:tr w:rsidR="00EC09EE" w:rsidTr="002D3665">
        <w:trPr>
          <w:trHeight w:val="13746"/>
        </w:trPr>
        <w:tc>
          <w:tcPr>
            <w:tcW w:w="1077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Theme="minorEastAsia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Theme="minorEastAsia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eastAsia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2D3665">
            <w:pPr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p w:rsidR="00EC09EE" w:rsidRDefault="00EC09EE" w:rsidP="00881559">
            <w:pPr>
              <w:jc w:val="center"/>
              <w:rPr>
                <w:rFonts w:ascii="華康中圓體" w:hAnsi="華康中圓體"/>
                <w:b/>
                <w:bCs/>
                <w:sz w:val="32"/>
              </w:rPr>
            </w:pPr>
          </w:p>
          <w:tbl>
            <w:tblPr>
              <w:tblStyle w:val="af1"/>
              <w:tblpPr w:leftFromText="180" w:rightFromText="180" w:vertAnchor="text" w:horzAnchor="margin" w:tblpY="711"/>
              <w:tblOverlap w:val="never"/>
              <w:tblW w:w="10803" w:type="dxa"/>
              <w:tblInd w:w="1" w:type="dxa"/>
              <w:tblLook w:val="04A0" w:firstRow="1" w:lastRow="0" w:firstColumn="1" w:lastColumn="0" w:noHBand="0" w:noVBand="1"/>
            </w:tblPr>
            <w:tblGrid>
              <w:gridCol w:w="1344"/>
              <w:gridCol w:w="1653"/>
              <w:gridCol w:w="1200"/>
              <w:gridCol w:w="1801"/>
              <w:gridCol w:w="1356"/>
              <w:gridCol w:w="2095"/>
              <w:gridCol w:w="1354"/>
            </w:tblGrid>
            <w:tr w:rsidR="00EC09EE" w:rsidTr="002D3665">
              <w:trPr>
                <w:trHeight w:val="440"/>
              </w:trPr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bookmarkStart w:id="0" w:name="_GoBack"/>
                  <w:bookmarkEnd w:id="0"/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 xml:space="preserve"> 診所名稱</w:t>
                  </w:r>
                </w:p>
              </w:tc>
              <w:tc>
                <w:tcPr>
                  <w:tcW w:w="28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機構地址</w:t>
                  </w:r>
                </w:p>
              </w:tc>
              <w:tc>
                <w:tcPr>
                  <w:tcW w:w="48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</w:p>
              </w:tc>
            </w:tr>
            <w:tr w:rsidR="00EC09EE" w:rsidTr="002D3665">
              <w:trPr>
                <w:trHeight w:val="758"/>
              </w:trPr>
              <w:tc>
                <w:tcPr>
                  <w:tcW w:w="29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調劑設施</w:t>
                  </w:r>
                </w:p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(應有6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szCs w:val="28"/>
                    </w:rPr>
                    <w:t>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szCs w:val="28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檢驗設施</w:t>
                  </w:r>
                </w:p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(應有20M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</w:p>
              </w:tc>
              <w:tc>
                <w:tcPr>
                  <w:tcW w:w="2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嬰兒室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(每床不得小於2.8 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1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</w:p>
              </w:tc>
            </w:tr>
            <w:tr w:rsidR="00EC09EE" w:rsidTr="002D3665">
              <w:trPr>
                <w:trHeight w:val="746"/>
              </w:trPr>
              <w:tc>
                <w:tcPr>
                  <w:tcW w:w="29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物理治療設施</w:t>
                  </w:r>
                </w:p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(應有45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szCs w:val="28"/>
                    </w:rPr>
                    <w:t>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szCs w:val="28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職能治療設施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(應有30 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</w:p>
              </w:tc>
              <w:tc>
                <w:tcPr>
                  <w:tcW w:w="2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語言治療設施</w:t>
                  </w:r>
                </w:p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(應有15 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1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</w:p>
              </w:tc>
            </w:tr>
            <w:tr w:rsidR="00EC09EE" w:rsidTr="002D3665">
              <w:trPr>
                <w:trHeight w:val="746"/>
              </w:trPr>
              <w:tc>
                <w:tcPr>
                  <w:tcW w:w="29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proofErr w:type="gramStart"/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併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設物理+職能治療設施</w:t>
                  </w:r>
                </w:p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(應有60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szCs w:val="28"/>
                    </w:rPr>
                    <w:t>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szCs w:val="28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09EE" w:rsidRDefault="00EC09EE" w:rsidP="00881559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總營業面積</w:t>
                  </w:r>
                </w:p>
              </w:tc>
              <w:tc>
                <w:tcPr>
                  <w:tcW w:w="48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09EE" w:rsidRDefault="00EC09EE" w:rsidP="00881559">
                  <w:pPr>
                    <w:jc w:val="right"/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 xml:space="preserve"> M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  <w:vertAlign w:val="superscript"/>
                    </w:rPr>
                    <w:t>2</w:t>
                  </w:r>
                  <w:r>
                    <w:rPr>
                      <w:rFonts w:ascii="微軟正黑體" w:eastAsia="微軟正黑體" w:hAnsi="微軟正黑體" w:hint="eastAsia"/>
                      <w:bCs/>
                      <w:sz w:val="22"/>
                    </w:rPr>
                    <w:t>)</w:t>
                  </w:r>
                </w:p>
              </w:tc>
            </w:tr>
            <w:tr w:rsidR="00EC09EE" w:rsidTr="002D3665">
              <w:trPr>
                <w:trHeight w:val="424"/>
              </w:trPr>
              <w:tc>
                <w:tcPr>
                  <w:tcW w:w="1080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※各隔間請標示長、寬。</w:t>
                  </w:r>
                </w:p>
                <w:p w:rsidR="00EC09EE" w:rsidRDefault="00EC09EE" w:rsidP="00881559">
                  <w:pPr>
                    <w:rPr>
                      <w:rFonts w:ascii="微軟正黑體" w:eastAsia="微軟正黑體" w:hAnsi="微軟正黑體"/>
                      <w:bCs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※基本空間：應標示出候診區、掛號區、診療室、病歷室(櫃)。</w:t>
                  </w:r>
                </w:p>
              </w:tc>
            </w:tr>
          </w:tbl>
          <w:p w:rsidR="00EC09EE" w:rsidRDefault="00EC09EE" w:rsidP="00881559">
            <w:pPr>
              <w:rPr>
                <w:rFonts w:ascii="標楷體" w:eastAsia="標楷體" w:hAnsi="標楷體"/>
              </w:rPr>
            </w:pPr>
          </w:p>
        </w:tc>
      </w:tr>
    </w:tbl>
    <w:p w:rsidR="00F371D0" w:rsidRPr="002D3665" w:rsidRDefault="00F371D0">
      <w:pPr>
        <w:rPr>
          <w:rFonts w:ascii="華康中圓體" w:eastAsia="華康中圓體" w:hAnsi="華康中圓體"/>
          <w:sz w:val="28"/>
        </w:rPr>
      </w:pPr>
    </w:p>
    <w:sectPr w:rsidR="00F371D0" w:rsidRPr="002D3665" w:rsidSect="00E80371">
      <w:pgSz w:w="12506" w:h="16838"/>
      <w:pgMar w:top="993" w:right="740" w:bottom="284" w:left="851" w:header="720" w:footer="720" w:gutter="0"/>
      <w:cols w:space="720"/>
      <w:docGrid w:type="lines" w:linePitch="37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D0A" w:rsidRDefault="00361D0A">
      <w:r>
        <w:separator/>
      </w:r>
    </w:p>
  </w:endnote>
  <w:endnote w:type="continuationSeparator" w:id="0">
    <w:p w:rsidR="00361D0A" w:rsidRDefault="00361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D0A" w:rsidRDefault="00361D0A">
      <w:r>
        <w:rPr>
          <w:color w:val="000000"/>
        </w:rPr>
        <w:separator/>
      </w:r>
    </w:p>
  </w:footnote>
  <w:footnote w:type="continuationSeparator" w:id="0">
    <w:p w:rsidR="00361D0A" w:rsidRDefault="00361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20289"/>
    <w:multiLevelType w:val="multilevel"/>
    <w:tmpl w:val="D6F89912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1D0"/>
    <w:rsid w:val="00134D3F"/>
    <w:rsid w:val="002D3665"/>
    <w:rsid w:val="00361D0A"/>
    <w:rsid w:val="00363B20"/>
    <w:rsid w:val="00365C8C"/>
    <w:rsid w:val="004239E5"/>
    <w:rsid w:val="00476C2B"/>
    <w:rsid w:val="004B414B"/>
    <w:rsid w:val="005D2EF0"/>
    <w:rsid w:val="00601067"/>
    <w:rsid w:val="008533E3"/>
    <w:rsid w:val="008622C5"/>
    <w:rsid w:val="00B640A4"/>
    <w:rsid w:val="00E80371"/>
    <w:rsid w:val="00EC09EE"/>
    <w:rsid w:val="00F371D0"/>
    <w:rsid w:val="00FB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paragraph" w:styleId="4">
    <w:name w:val="heading 4"/>
    <w:basedOn w:val="a"/>
    <w:pPr>
      <w:widowControl/>
      <w:spacing w:before="100" w:after="100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u w:val="non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4">
    <w:name w:val="Strong"/>
    <w:rPr>
      <w:b/>
      <w:bCs/>
    </w:rPr>
  </w:style>
  <w:style w:type="character" w:styleId="a5">
    <w:name w:val="Emphasis"/>
    <w:rPr>
      <w:i/>
      <w:iCs/>
    </w:rPr>
  </w:style>
  <w:style w:type="paragraph" w:customStyle="1" w:styleId="a6">
    <w:name w:val="表目錄"/>
    <w:basedOn w:val="a7"/>
    <w:rPr>
      <w:rFonts w:ascii="標楷體" w:eastAsia="標楷體" w:hAnsi="標楷體"/>
      <w:sz w:val="24"/>
    </w:rPr>
  </w:style>
  <w:style w:type="paragraph" w:styleId="a8">
    <w:name w:val="Body Text Indent"/>
    <w:basedOn w:val="a"/>
    <w:pPr>
      <w:spacing w:line="500" w:lineRule="exact"/>
      <w:ind w:left="3644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rPr>
      <w:sz w:val="20"/>
      <w:szCs w:val="20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3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3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"/>
  </w:style>
  <w:style w:type="paragraph" w:styleId="af">
    <w:name w:val="annotation subject"/>
    <w:basedOn w:val="ae"/>
    <w:next w:val="ae"/>
    <w:rPr>
      <w:b/>
      <w:bCs/>
    </w:rPr>
  </w:style>
  <w:style w:type="paragraph" w:styleId="af0">
    <w:name w:val="Balloon Text"/>
    <w:basedOn w:val="a"/>
    <w:rPr>
      <w:rFonts w:ascii="Arial" w:hAnsi="Arial"/>
      <w:sz w:val="18"/>
      <w:szCs w:val="18"/>
    </w:rPr>
  </w:style>
  <w:style w:type="table" w:styleId="af1">
    <w:name w:val="Table Grid"/>
    <w:basedOn w:val="a1"/>
    <w:uiPriority w:val="39"/>
    <w:rsid w:val="00365C8C"/>
    <w:pPr>
      <w:textAlignment w:val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paragraph" w:styleId="4">
    <w:name w:val="heading 4"/>
    <w:basedOn w:val="a"/>
    <w:pPr>
      <w:widowControl/>
      <w:spacing w:before="100" w:after="100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u w:val="non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4">
    <w:name w:val="Strong"/>
    <w:rPr>
      <w:b/>
      <w:bCs/>
    </w:rPr>
  </w:style>
  <w:style w:type="character" w:styleId="a5">
    <w:name w:val="Emphasis"/>
    <w:rPr>
      <w:i/>
      <w:iCs/>
    </w:rPr>
  </w:style>
  <w:style w:type="paragraph" w:customStyle="1" w:styleId="a6">
    <w:name w:val="表目錄"/>
    <w:basedOn w:val="a7"/>
    <w:rPr>
      <w:rFonts w:ascii="標楷體" w:eastAsia="標楷體" w:hAnsi="標楷體"/>
      <w:sz w:val="24"/>
    </w:rPr>
  </w:style>
  <w:style w:type="paragraph" w:styleId="a8">
    <w:name w:val="Body Text Indent"/>
    <w:basedOn w:val="a"/>
    <w:pPr>
      <w:spacing w:line="500" w:lineRule="exact"/>
      <w:ind w:left="3644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rPr>
      <w:sz w:val="20"/>
      <w:szCs w:val="20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3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3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"/>
  </w:style>
  <w:style w:type="paragraph" w:styleId="af">
    <w:name w:val="annotation subject"/>
    <w:basedOn w:val="ae"/>
    <w:next w:val="ae"/>
    <w:rPr>
      <w:b/>
      <w:bCs/>
    </w:rPr>
  </w:style>
  <w:style w:type="paragraph" w:styleId="af0">
    <w:name w:val="Balloon Text"/>
    <w:basedOn w:val="a"/>
    <w:rPr>
      <w:rFonts w:ascii="Arial" w:hAnsi="Arial"/>
      <w:sz w:val="18"/>
      <w:szCs w:val="18"/>
    </w:rPr>
  </w:style>
  <w:style w:type="table" w:styleId="af1">
    <w:name w:val="Table Grid"/>
    <w:basedOn w:val="a1"/>
    <w:uiPriority w:val="39"/>
    <w:rsid w:val="00365C8C"/>
    <w:pPr>
      <w:textAlignment w:val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3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台中市衛生局醫療機構辦理開業、遷移、面積變更、歇業流程</dc:title>
  <dc:subject>台中市衛生局醫療機構辦理開業、遷移、面積變更、歇業流程</dc:subject>
  <dc:creator>醫政科</dc:creator>
  <cp:keywords>台中市衛生局醫療機構辦理開業、遷移、面積變更、歇業流程</cp:keywords>
  <cp:lastModifiedBy>user</cp:lastModifiedBy>
  <cp:revision>2</cp:revision>
  <cp:lastPrinted>2015-01-22T07:37:00Z</cp:lastPrinted>
  <dcterms:created xsi:type="dcterms:W3CDTF">2017-04-05T02:28:00Z</dcterms:created>
  <dcterms:modified xsi:type="dcterms:W3CDTF">2017-04-05T02:30:00Z</dcterms:modified>
</cp:coreProperties>
</file>